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023"/>
      </w:tblGrid>
      <w:tr w:rsidR="004D1E71" w:rsidTr="005D3EC7">
        <w:trPr>
          <w:trHeight w:val="1817"/>
        </w:trPr>
        <w:tc>
          <w:tcPr>
            <w:tcW w:w="4786" w:type="dxa"/>
          </w:tcPr>
          <w:p w:rsidR="004D1E71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0"/>
          </w:p>
        </w:tc>
        <w:tc>
          <w:tcPr>
            <w:tcW w:w="5023" w:type="dxa"/>
          </w:tcPr>
          <w:p w:rsidR="004D1E71" w:rsidRPr="004B1B6B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B6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D1E71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E71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4D1E71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="00846949"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 w:rsidR="0084694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</w:p>
          <w:p w:rsidR="004D1E71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F775D0">
              <w:rPr>
                <w:rFonts w:ascii="Times New Roman" w:hAnsi="Times New Roman" w:cs="Times New Roman"/>
                <w:sz w:val="28"/>
                <w:szCs w:val="28"/>
              </w:rPr>
              <w:t>__________ № ________</w:t>
            </w:r>
          </w:p>
        </w:tc>
      </w:tr>
    </w:tbl>
    <w:p w:rsidR="004D1E71" w:rsidRDefault="004D1E71" w:rsidP="004D1E71">
      <w:pPr>
        <w:pStyle w:val="ConsTitle"/>
        <w:widowControl/>
        <w:tabs>
          <w:tab w:val="left" w:pos="9048"/>
        </w:tabs>
        <w:ind w:right="-6"/>
        <w:jc w:val="right"/>
        <w:rPr>
          <w:rFonts w:ascii="Times New Roman" w:hAnsi="Times New Roman"/>
          <w:sz w:val="28"/>
          <w:szCs w:val="28"/>
        </w:rPr>
      </w:pPr>
    </w:p>
    <w:p w:rsidR="004D1E71" w:rsidRPr="007E16C5" w:rsidRDefault="004D1E71" w:rsidP="004D1E71">
      <w:pPr>
        <w:pStyle w:val="1"/>
        <w:rPr>
          <w:rFonts w:ascii="Times New Roman" w:hAnsi="Times New Roman"/>
          <w:sz w:val="28"/>
          <w:szCs w:val="28"/>
        </w:rPr>
      </w:pPr>
      <w:r w:rsidRPr="007E16C5">
        <w:rPr>
          <w:rFonts w:ascii="Times New Roman" w:hAnsi="Times New Roman"/>
          <w:sz w:val="28"/>
          <w:szCs w:val="28"/>
        </w:rPr>
        <w:t>ПРАВИЛА</w:t>
      </w:r>
      <w:r w:rsidRPr="007E16C5">
        <w:rPr>
          <w:rFonts w:ascii="Times New Roman" w:hAnsi="Times New Roman"/>
          <w:sz w:val="28"/>
          <w:szCs w:val="28"/>
        </w:rPr>
        <w:br/>
        <w:t xml:space="preserve">определения требований к закупаемым отдельным видам товаров, работ, услуг (в том числе предельных цен товаров, работ, услуг) для обеспечения муниципальных нужд </w:t>
      </w:r>
      <w:proofErr w:type="spellStart"/>
      <w:r w:rsidR="00846949">
        <w:rPr>
          <w:rFonts w:ascii="Times New Roman" w:hAnsi="Times New Roman"/>
          <w:sz w:val="28"/>
          <w:szCs w:val="28"/>
        </w:rPr>
        <w:t>Курчанского</w:t>
      </w:r>
      <w:proofErr w:type="spellEnd"/>
      <w:r w:rsidR="00846949">
        <w:rPr>
          <w:rFonts w:ascii="Times New Roman" w:hAnsi="Times New Roman"/>
          <w:sz w:val="28"/>
          <w:szCs w:val="28"/>
        </w:rPr>
        <w:t xml:space="preserve"> сельского поселения Темрюкского района</w:t>
      </w:r>
      <w:r w:rsidRPr="007E16C5">
        <w:rPr>
          <w:rFonts w:ascii="Times New Roman" w:hAnsi="Times New Roman"/>
          <w:sz w:val="28"/>
          <w:szCs w:val="28"/>
        </w:rPr>
        <w:t xml:space="preserve"> </w:t>
      </w:r>
    </w:p>
    <w:p w:rsidR="004D1E71" w:rsidRPr="00327375" w:rsidRDefault="004D1E71" w:rsidP="004D1E71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1" w:name="sub_1001"/>
      <w:bookmarkEnd w:id="0"/>
      <w:r w:rsidRPr="00327375">
        <w:rPr>
          <w:rFonts w:ascii="Times New Roman" w:hAnsi="Times New Roman" w:cs="Times New Roman"/>
          <w:sz w:val="28"/>
          <w:szCs w:val="28"/>
        </w:rPr>
        <w:t>1. Правила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72F">
        <w:rPr>
          <w:rFonts w:ascii="Times New Roman" w:hAnsi="Times New Roman"/>
          <w:sz w:val="28"/>
          <w:szCs w:val="28"/>
        </w:rPr>
        <w:t>определени</w:t>
      </w:r>
      <w:r>
        <w:rPr>
          <w:rFonts w:ascii="Times New Roman" w:hAnsi="Times New Roman"/>
          <w:sz w:val="28"/>
          <w:szCs w:val="28"/>
        </w:rPr>
        <w:t>я</w:t>
      </w:r>
      <w:r w:rsidRPr="00D2072F">
        <w:rPr>
          <w:rFonts w:ascii="Times New Roman" w:hAnsi="Times New Roman"/>
          <w:sz w:val="28"/>
          <w:szCs w:val="28"/>
        </w:rPr>
        <w:t xml:space="preserve"> требований к закупаемым</w:t>
      </w:r>
      <w:r w:rsidRPr="005339FD">
        <w:rPr>
          <w:rFonts w:ascii="Times New Roman" w:hAnsi="Times New Roman"/>
          <w:sz w:val="28"/>
          <w:szCs w:val="28"/>
        </w:rPr>
        <w:t xml:space="preserve"> отдельным видам товаров, работ, услуг (в том числе предельных цен товаров, работ, услуг) для обеспечения муниципальных нужд </w:t>
      </w:r>
      <w:proofErr w:type="spellStart"/>
      <w:r w:rsidR="00846949">
        <w:rPr>
          <w:rFonts w:ascii="Times New Roman" w:hAnsi="Times New Roman"/>
          <w:sz w:val="28"/>
          <w:szCs w:val="28"/>
        </w:rPr>
        <w:t>Курчанского</w:t>
      </w:r>
      <w:proofErr w:type="spellEnd"/>
      <w:r w:rsidR="00846949">
        <w:rPr>
          <w:rFonts w:ascii="Times New Roman" w:hAnsi="Times New Roman"/>
          <w:sz w:val="28"/>
          <w:szCs w:val="28"/>
        </w:rPr>
        <w:t xml:space="preserve"> сельского поселения Темрюкского района </w:t>
      </w:r>
      <w:r w:rsidRPr="001B6BC2">
        <w:rPr>
          <w:rFonts w:ascii="Times New Roman" w:hAnsi="Times New Roman" w:cs="Times New Roman"/>
          <w:sz w:val="28"/>
          <w:szCs w:val="28"/>
        </w:rPr>
        <w:t>(далее – Правила)</w:t>
      </w:r>
      <w:r w:rsidRPr="00327375">
        <w:rPr>
          <w:rFonts w:ascii="Times New Roman" w:hAnsi="Times New Roman" w:cs="Times New Roman"/>
          <w:sz w:val="28"/>
          <w:szCs w:val="28"/>
        </w:rPr>
        <w:t xml:space="preserve"> устанавливают порядок определения требований </w:t>
      </w:r>
      <w:r>
        <w:rPr>
          <w:rFonts w:ascii="Times New Roman" w:hAnsi="Times New Roman" w:cs="Times New Roman"/>
          <w:sz w:val="28"/>
          <w:szCs w:val="28"/>
        </w:rPr>
        <w:t>к заключаемым администрацией</w:t>
      </w:r>
      <w:r w:rsidR="00846949" w:rsidRPr="008469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6949">
        <w:rPr>
          <w:rFonts w:ascii="Times New Roman" w:hAnsi="Times New Roman"/>
          <w:sz w:val="28"/>
          <w:szCs w:val="28"/>
        </w:rPr>
        <w:t>Курчанского</w:t>
      </w:r>
      <w:proofErr w:type="spellEnd"/>
      <w:r w:rsidR="00846949">
        <w:rPr>
          <w:rFonts w:ascii="Times New Roman" w:hAnsi="Times New Roman"/>
          <w:sz w:val="28"/>
          <w:szCs w:val="28"/>
        </w:rPr>
        <w:t xml:space="preserve"> сельского поселения Темрюкского района</w:t>
      </w:r>
      <w:r w:rsidR="00846949" w:rsidRPr="00846949">
        <w:rPr>
          <w:rFonts w:ascii="Times New Roman" w:hAnsi="Times New Roman" w:cs="Times New Roman"/>
          <w:sz w:val="28"/>
          <w:szCs w:val="28"/>
        </w:rPr>
        <w:t>,</w:t>
      </w:r>
      <w:r w:rsidR="00A219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1964">
        <w:rPr>
          <w:rFonts w:ascii="Times New Roman" w:hAnsi="Times New Roman" w:cs="Times New Roman"/>
          <w:sz w:val="28"/>
          <w:szCs w:val="28"/>
        </w:rPr>
        <w:t>являющая</w:t>
      </w:r>
      <w:r w:rsidR="00846949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846949">
        <w:rPr>
          <w:rFonts w:ascii="Times New Roman" w:hAnsi="Times New Roman" w:cs="Times New Roman"/>
          <w:sz w:val="28"/>
          <w:szCs w:val="28"/>
        </w:rPr>
        <w:t xml:space="preserve"> юридическим лицом</w:t>
      </w:r>
      <w:r w:rsidR="00A21964">
        <w:rPr>
          <w:rFonts w:ascii="Times New Roman" w:hAnsi="Times New Roman" w:cs="Times New Roman"/>
          <w:sz w:val="28"/>
          <w:szCs w:val="28"/>
        </w:rPr>
        <w:t xml:space="preserve"> (далее – муниципальный орган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Требования к отдельным видам товаров, работ, услуг (в том числе предельные цены товаров, работ, услуг), з</w:t>
      </w:r>
      <w:r w:rsidR="00A21964">
        <w:rPr>
          <w:rFonts w:ascii="Times New Roman" w:hAnsi="Times New Roman" w:cs="Times New Roman"/>
          <w:sz w:val="28"/>
          <w:szCs w:val="28"/>
        </w:rPr>
        <w:t>акупаемыми муниципальным органом</w:t>
      </w:r>
      <w:r>
        <w:rPr>
          <w:rFonts w:ascii="Times New Roman" w:hAnsi="Times New Roman" w:cs="Times New Roman"/>
          <w:sz w:val="28"/>
          <w:szCs w:val="28"/>
        </w:rPr>
        <w:t>, утверждаются в форме перечня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 (далее – ведомственный перечень):</w:t>
      </w:r>
      <w:proofErr w:type="gramEnd"/>
    </w:p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proofErr w:type="spellStart"/>
      <w:r w:rsidR="00A21964">
        <w:rPr>
          <w:rFonts w:ascii="Times New Roman" w:hAnsi="Times New Roman"/>
          <w:sz w:val="28"/>
          <w:szCs w:val="28"/>
        </w:rPr>
        <w:t>Курчанского</w:t>
      </w:r>
      <w:proofErr w:type="spellEnd"/>
      <w:r w:rsidR="00A21964">
        <w:rPr>
          <w:rFonts w:ascii="Times New Roman" w:hAnsi="Times New Roman"/>
          <w:sz w:val="28"/>
          <w:szCs w:val="28"/>
        </w:rPr>
        <w:t xml:space="preserve"> сельского поселения Темрюкского района</w:t>
      </w:r>
      <w:r w:rsidR="00A219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 отдельным видам товаров, работ, услуг, закупаемым администрацией </w:t>
      </w:r>
      <w:proofErr w:type="spellStart"/>
      <w:r w:rsidR="00A21964">
        <w:rPr>
          <w:rFonts w:ascii="Times New Roman" w:hAnsi="Times New Roman"/>
          <w:sz w:val="28"/>
          <w:szCs w:val="28"/>
        </w:rPr>
        <w:t>Курчанского</w:t>
      </w:r>
      <w:proofErr w:type="spellEnd"/>
      <w:r w:rsidR="00A21964">
        <w:rPr>
          <w:rFonts w:ascii="Times New Roman" w:hAnsi="Times New Roman"/>
          <w:sz w:val="28"/>
          <w:szCs w:val="28"/>
        </w:rPr>
        <w:t xml:space="preserve">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приказами </w:t>
      </w:r>
      <w:r w:rsidR="00A21964">
        <w:rPr>
          <w:rFonts w:ascii="Times New Roman" w:hAnsi="Times New Roman" w:cs="Times New Roman"/>
          <w:sz w:val="28"/>
          <w:szCs w:val="28"/>
        </w:rPr>
        <w:t>казенным учреждением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964">
        <w:rPr>
          <w:rFonts w:ascii="Times New Roman" w:hAnsi="Times New Roman"/>
          <w:sz w:val="28"/>
          <w:szCs w:val="28"/>
        </w:rPr>
        <w:t>Курчанского</w:t>
      </w:r>
      <w:proofErr w:type="spellEnd"/>
      <w:r w:rsidR="00A21964">
        <w:rPr>
          <w:rFonts w:ascii="Times New Roman" w:hAnsi="Times New Roman"/>
          <w:sz w:val="28"/>
          <w:szCs w:val="28"/>
        </w:rPr>
        <w:t xml:space="preserve">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47063">
        <w:rPr>
          <w:rFonts w:ascii="Times New Roman" w:hAnsi="Times New Roman" w:cs="Times New Roman"/>
          <w:sz w:val="28"/>
          <w:szCs w:val="28"/>
        </w:rPr>
        <w:t xml:space="preserve">Ведомственный перечень </w:t>
      </w:r>
      <w:r w:rsidR="00A21964">
        <w:rPr>
          <w:rFonts w:ascii="Times New Roman" w:hAnsi="Times New Roman" w:cs="Times New Roman"/>
          <w:sz w:val="28"/>
          <w:szCs w:val="28"/>
        </w:rPr>
        <w:t>утверждается муниципальным органом</w:t>
      </w:r>
      <w:r w:rsidRPr="00A47063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примерной </w:t>
      </w:r>
      <w:r w:rsidRPr="00A47063">
        <w:rPr>
          <w:rFonts w:ascii="Times New Roman" w:hAnsi="Times New Roman" w:cs="Times New Roman"/>
          <w:sz w:val="28"/>
          <w:szCs w:val="28"/>
        </w:rPr>
        <w:t xml:space="preserve">форме согласно </w:t>
      </w:r>
      <w:hyperlink w:anchor="sub_1100" w:history="1">
        <w:r w:rsidRPr="00A47063">
          <w:rPr>
            <w:rFonts w:ascii="Times New Roman" w:hAnsi="Times New Roman" w:cs="Times New Roman"/>
            <w:sz w:val="28"/>
            <w:szCs w:val="28"/>
          </w:rPr>
          <w:t>приложению</w:t>
        </w:r>
        <w:r>
          <w:rPr>
            <w:rFonts w:ascii="Times New Roman" w:hAnsi="Times New Roman" w:cs="Times New Roman"/>
            <w:sz w:val="28"/>
            <w:szCs w:val="28"/>
          </w:rPr>
          <w:t> </w:t>
        </w:r>
        <w:r w:rsidRPr="00A47063">
          <w:rPr>
            <w:rFonts w:ascii="Times New Roman" w:hAnsi="Times New Roman" w:cs="Times New Roman"/>
            <w:sz w:val="28"/>
            <w:szCs w:val="28"/>
          </w:rPr>
          <w:t>№ 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настоящим Правилам </w:t>
      </w:r>
      <w:r w:rsidRPr="00327375">
        <w:rPr>
          <w:rFonts w:ascii="Times New Roman" w:hAnsi="Times New Roman" w:cs="Times New Roman"/>
          <w:sz w:val="28"/>
          <w:szCs w:val="28"/>
        </w:rPr>
        <w:t xml:space="preserve">на основании обязательного перечня отдельных видов товаров, работ, услуг, </w:t>
      </w:r>
      <w:r>
        <w:rPr>
          <w:rFonts w:ascii="Times New Roman" w:hAnsi="Times New Roman" w:cs="Times New Roman"/>
          <w:sz w:val="28"/>
          <w:szCs w:val="28"/>
        </w:rPr>
        <w:t xml:space="preserve">их потребительских свойств и иных характеристик, а также значения таких свойств и характеристик </w:t>
      </w:r>
      <w:r w:rsidRPr="00327375">
        <w:rPr>
          <w:rFonts w:ascii="Times New Roman" w:hAnsi="Times New Roman" w:cs="Times New Roman"/>
          <w:sz w:val="28"/>
          <w:szCs w:val="28"/>
        </w:rPr>
        <w:t xml:space="preserve"> (в том числе предельные цены товаров, работ, услуг), предусмотренного </w:t>
      </w:r>
      <w:hyperlink w:anchor="sub_1200" w:history="1">
        <w:r w:rsidRPr="00327375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327375">
          <w:rPr>
            <w:rFonts w:ascii="Times New Roman" w:hAnsi="Times New Roman" w:cs="Times New Roman"/>
            <w:sz w:val="28"/>
            <w:szCs w:val="28"/>
          </w:rPr>
          <w:t> 2</w:t>
        </w:r>
      </w:hyperlink>
      <w:r w:rsidR="00A219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настоящим Правилам </w:t>
      </w:r>
      <w:r w:rsidRPr="00A47063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47063">
        <w:rPr>
          <w:rFonts w:ascii="Times New Roman" w:hAnsi="Times New Roman" w:cs="Times New Roman"/>
          <w:sz w:val="28"/>
          <w:szCs w:val="28"/>
        </w:rPr>
        <w:t xml:space="preserve"> обязательный перечень).</w:t>
      </w:r>
      <w:proofErr w:type="gramEnd"/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 w:rsidRPr="00327375">
        <w:rPr>
          <w:rFonts w:ascii="Times New Roman" w:hAnsi="Times New Roman" w:cs="Times New Roman"/>
          <w:sz w:val="28"/>
          <w:szCs w:val="28"/>
        </w:rPr>
        <w:t xml:space="preserve"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</w:t>
      </w:r>
      <w:r w:rsidRPr="00327375">
        <w:rPr>
          <w:rFonts w:ascii="Times New Roman" w:hAnsi="Times New Roman" w:cs="Times New Roman"/>
          <w:sz w:val="28"/>
          <w:szCs w:val="28"/>
        </w:rPr>
        <w:lastRenderedPageBreak/>
        <w:t>свойства и характеристики не определены в обязательном перечне.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 w:rsidRPr="005339FD">
        <w:rPr>
          <w:rFonts w:ascii="Times New Roman" w:hAnsi="Times New Roman" w:cs="Times New Roman"/>
          <w:sz w:val="28"/>
          <w:szCs w:val="28"/>
        </w:rPr>
        <w:t>М</w:t>
      </w:r>
      <w:r w:rsidR="00A21964">
        <w:rPr>
          <w:rFonts w:ascii="Times New Roman" w:hAnsi="Times New Roman" w:cs="Times New Roman"/>
          <w:sz w:val="28"/>
          <w:szCs w:val="28"/>
        </w:rPr>
        <w:t>униципальный</w:t>
      </w:r>
      <w:r w:rsidRPr="005339F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21964">
        <w:rPr>
          <w:rFonts w:ascii="Times New Roman" w:hAnsi="Times New Roman" w:cs="Times New Roman"/>
          <w:sz w:val="28"/>
          <w:szCs w:val="28"/>
        </w:rPr>
        <w:t xml:space="preserve"> обязан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устанавливать </w:t>
      </w:r>
      <w:r w:rsidRPr="003273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ведомственном перечне </w:t>
      </w:r>
      <w:r w:rsidRPr="00327375">
        <w:rPr>
          <w:rFonts w:ascii="Times New Roman" w:hAnsi="Times New Roman" w:cs="Times New Roman"/>
          <w:sz w:val="28"/>
          <w:szCs w:val="28"/>
        </w:rPr>
        <w:t xml:space="preserve"> значения </w:t>
      </w:r>
      <w:r>
        <w:rPr>
          <w:rFonts w:ascii="Times New Roman" w:hAnsi="Times New Roman" w:cs="Times New Roman"/>
          <w:sz w:val="28"/>
          <w:szCs w:val="28"/>
        </w:rPr>
        <w:t xml:space="preserve">свойств и характеристик </w:t>
      </w:r>
      <w:r w:rsidRPr="00327375">
        <w:rPr>
          <w:rFonts w:ascii="Times New Roman" w:hAnsi="Times New Roman" w:cs="Times New Roman"/>
          <w:sz w:val="28"/>
          <w:szCs w:val="28"/>
        </w:rPr>
        <w:t xml:space="preserve">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</w:t>
      </w:r>
      <w:r>
        <w:rPr>
          <w:rFonts w:ascii="Times New Roman" w:hAnsi="Times New Roman" w:cs="Times New Roman"/>
          <w:sz w:val="28"/>
          <w:szCs w:val="28"/>
        </w:rPr>
        <w:t xml:space="preserve">свойств и характеристик </w:t>
      </w:r>
      <w:r w:rsidRPr="00327375">
        <w:rPr>
          <w:rFonts w:ascii="Times New Roman" w:hAnsi="Times New Roman" w:cs="Times New Roman"/>
          <w:sz w:val="28"/>
          <w:szCs w:val="28"/>
        </w:rPr>
        <w:t xml:space="preserve"> (в том числе предельные цены товаров, работ, услуг).</w:t>
      </w:r>
    </w:p>
    <w:p w:rsidR="004D1E71" w:rsidRPr="00B90B38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2" w:name="sub_1003"/>
      <w:bookmarkStart w:id="3" w:name="sub_1005"/>
      <w:r>
        <w:rPr>
          <w:rFonts w:ascii="Times New Roman" w:hAnsi="Times New Roman" w:cs="Times New Roman"/>
          <w:sz w:val="28"/>
          <w:szCs w:val="28"/>
        </w:rPr>
        <w:t>4</w:t>
      </w:r>
      <w:r w:rsidRPr="00B90B38">
        <w:rPr>
          <w:rFonts w:ascii="Times New Roman" w:hAnsi="Times New Roman" w:cs="Times New Roman"/>
          <w:sz w:val="28"/>
          <w:szCs w:val="28"/>
        </w:rPr>
        <w:t>. Отдельные виды товаров, работ, услуг, не включенные в обязательный перечень, по</w:t>
      </w:r>
      <w:r>
        <w:rPr>
          <w:rFonts w:ascii="Times New Roman" w:hAnsi="Times New Roman" w:cs="Times New Roman"/>
          <w:sz w:val="28"/>
          <w:szCs w:val="28"/>
        </w:rPr>
        <w:t>длежат включению в ведомственные перечни</w:t>
      </w:r>
      <w:r w:rsidRPr="00B90B38">
        <w:rPr>
          <w:rFonts w:ascii="Times New Roman" w:hAnsi="Times New Roman" w:cs="Times New Roman"/>
          <w:sz w:val="28"/>
          <w:szCs w:val="28"/>
        </w:rPr>
        <w:t xml:space="preserve"> при условии, если средняя арифметическая сумма значений следующих критериев превышает          20 процентов:</w:t>
      </w:r>
    </w:p>
    <w:p w:rsidR="004D1E71" w:rsidRPr="00B90B38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4" w:name="sub_10031"/>
      <w:bookmarkEnd w:id="2"/>
      <w:proofErr w:type="gramStart"/>
      <w:r w:rsidRPr="00B90B38">
        <w:rPr>
          <w:rFonts w:ascii="Times New Roman" w:hAnsi="Times New Roman" w:cs="Times New Roman"/>
          <w:sz w:val="28"/>
          <w:szCs w:val="28"/>
        </w:rPr>
        <w:t>1) доля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416E">
        <w:rPr>
          <w:rFonts w:ascii="Times New Roman" w:hAnsi="Times New Roman" w:cs="Times New Roman"/>
          <w:sz w:val="28"/>
          <w:szCs w:val="28"/>
        </w:rPr>
        <w:t>муниципального органа</w:t>
      </w:r>
      <w:r w:rsidR="00A21964">
        <w:rPr>
          <w:rFonts w:ascii="Times New Roman" w:hAnsi="Times New Roman" w:cs="Times New Roman"/>
          <w:sz w:val="28"/>
          <w:szCs w:val="28"/>
        </w:rPr>
        <w:t xml:space="preserve"> и подведомственного</w:t>
      </w:r>
      <w:r>
        <w:rPr>
          <w:rFonts w:ascii="Times New Roman" w:hAnsi="Times New Roman" w:cs="Times New Roman"/>
          <w:sz w:val="28"/>
          <w:szCs w:val="28"/>
        </w:rPr>
        <w:t xml:space="preserve"> ему</w:t>
      </w:r>
      <w:r w:rsidR="00A21964">
        <w:rPr>
          <w:rFonts w:ascii="Times New Roman" w:hAnsi="Times New Roman" w:cs="Times New Roman"/>
          <w:sz w:val="28"/>
          <w:szCs w:val="28"/>
        </w:rPr>
        <w:t xml:space="preserve"> казенного</w:t>
      </w:r>
      <w:r w:rsidRPr="00DA416E">
        <w:rPr>
          <w:rFonts w:ascii="Times New Roman" w:hAnsi="Times New Roman" w:cs="Times New Roman"/>
          <w:sz w:val="28"/>
          <w:szCs w:val="28"/>
        </w:rPr>
        <w:t xml:space="preserve"> </w:t>
      </w:r>
      <w:r w:rsidR="00A21964">
        <w:rPr>
          <w:rFonts w:ascii="Times New Roman" w:hAnsi="Times New Roman" w:cs="Times New Roman"/>
          <w:sz w:val="28"/>
          <w:szCs w:val="28"/>
        </w:rPr>
        <w:t>учреждения</w:t>
      </w:r>
      <w:r w:rsidRPr="00DA416E">
        <w:rPr>
          <w:rFonts w:ascii="Times New Roman" w:hAnsi="Times New Roman" w:cs="Times New Roman"/>
          <w:sz w:val="28"/>
          <w:szCs w:val="28"/>
        </w:rPr>
        <w:t xml:space="preserve"> на приобретение отдельного</w:t>
      </w:r>
      <w:r w:rsidRPr="00B90B38">
        <w:rPr>
          <w:rFonts w:ascii="Times New Roman" w:hAnsi="Times New Roman" w:cs="Times New Roman"/>
          <w:sz w:val="28"/>
          <w:szCs w:val="28"/>
        </w:rPr>
        <w:t xml:space="preserve"> вида товаров, работ, услуг для обеспечения </w:t>
      </w:r>
      <w:r w:rsidRPr="00DA416E">
        <w:rPr>
          <w:rFonts w:ascii="Times New Roman" w:hAnsi="Times New Roman" w:cs="Times New Roman"/>
          <w:sz w:val="28"/>
          <w:szCs w:val="28"/>
        </w:rPr>
        <w:t>муниципальных</w:t>
      </w:r>
      <w:r w:rsidRPr="00B90B38">
        <w:rPr>
          <w:rFonts w:ascii="Times New Roman" w:hAnsi="Times New Roman" w:cs="Times New Roman"/>
          <w:sz w:val="28"/>
          <w:szCs w:val="28"/>
        </w:rPr>
        <w:t xml:space="preserve"> нужд </w:t>
      </w:r>
      <w:proofErr w:type="spellStart"/>
      <w:r w:rsidR="00A21964">
        <w:rPr>
          <w:rFonts w:ascii="Times New Roman" w:hAnsi="Times New Roman"/>
          <w:sz w:val="28"/>
          <w:szCs w:val="28"/>
        </w:rPr>
        <w:t>Курчанского</w:t>
      </w:r>
      <w:proofErr w:type="spellEnd"/>
      <w:r w:rsidR="00A21964">
        <w:rPr>
          <w:rFonts w:ascii="Times New Roman" w:hAnsi="Times New Roman"/>
          <w:sz w:val="28"/>
          <w:szCs w:val="28"/>
        </w:rPr>
        <w:t xml:space="preserve"> сельского поселения Темрюкского района</w:t>
      </w:r>
      <w:r w:rsidR="00A21964" w:rsidRPr="00B90B38">
        <w:rPr>
          <w:rFonts w:ascii="Times New Roman" w:hAnsi="Times New Roman" w:cs="Times New Roman"/>
          <w:sz w:val="28"/>
          <w:szCs w:val="28"/>
        </w:rPr>
        <w:t xml:space="preserve"> </w:t>
      </w:r>
      <w:r w:rsidRPr="00B90B38">
        <w:rPr>
          <w:rFonts w:ascii="Times New Roman" w:hAnsi="Times New Roman" w:cs="Times New Roman"/>
          <w:sz w:val="28"/>
          <w:szCs w:val="28"/>
        </w:rPr>
        <w:t>за отчетный финансовый год в общем объеме расходов этого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416E">
        <w:rPr>
          <w:rFonts w:ascii="Times New Roman" w:hAnsi="Times New Roman" w:cs="Times New Roman"/>
          <w:sz w:val="28"/>
          <w:szCs w:val="28"/>
        </w:rPr>
        <w:t>муниципального органа</w:t>
      </w:r>
      <w:r w:rsidR="00A21964">
        <w:rPr>
          <w:rFonts w:ascii="Times New Roman" w:hAnsi="Times New Roman" w:cs="Times New Roman"/>
          <w:sz w:val="28"/>
          <w:szCs w:val="28"/>
        </w:rPr>
        <w:t xml:space="preserve"> и подведомственного</w:t>
      </w:r>
      <w:r>
        <w:rPr>
          <w:rFonts w:ascii="Times New Roman" w:hAnsi="Times New Roman" w:cs="Times New Roman"/>
          <w:sz w:val="28"/>
          <w:szCs w:val="28"/>
        </w:rPr>
        <w:t xml:space="preserve"> ему</w:t>
      </w:r>
      <w:r w:rsidR="00A21964">
        <w:rPr>
          <w:rFonts w:ascii="Times New Roman" w:hAnsi="Times New Roman" w:cs="Times New Roman"/>
          <w:sz w:val="28"/>
          <w:szCs w:val="28"/>
        </w:rPr>
        <w:t xml:space="preserve"> казенного</w:t>
      </w:r>
      <w:r w:rsidRPr="00DA416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2196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B38">
        <w:rPr>
          <w:rFonts w:ascii="Times New Roman" w:hAnsi="Times New Roman" w:cs="Times New Roman"/>
          <w:sz w:val="28"/>
          <w:szCs w:val="28"/>
        </w:rPr>
        <w:t xml:space="preserve"> на приобретение товаров, работ, услуг за отчетный финансовый год;</w:t>
      </w:r>
      <w:proofErr w:type="gramEnd"/>
    </w:p>
    <w:p w:rsidR="004D1E71" w:rsidRPr="00B90B38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5" w:name="sub_10032"/>
      <w:bookmarkEnd w:id="4"/>
      <w:r w:rsidRPr="00B90B38">
        <w:rPr>
          <w:rFonts w:ascii="Times New Roman" w:hAnsi="Times New Roman" w:cs="Times New Roman"/>
          <w:sz w:val="28"/>
          <w:szCs w:val="28"/>
        </w:rPr>
        <w:t xml:space="preserve">2) доля контрактов </w:t>
      </w:r>
      <w:r w:rsidRPr="00DA416E">
        <w:rPr>
          <w:rFonts w:ascii="Times New Roman" w:hAnsi="Times New Roman" w:cs="Times New Roman"/>
          <w:sz w:val="28"/>
          <w:szCs w:val="28"/>
        </w:rPr>
        <w:t>муниципального органа</w:t>
      </w:r>
      <w:r>
        <w:rPr>
          <w:rFonts w:ascii="Times New Roman" w:hAnsi="Times New Roman" w:cs="Times New Roman"/>
          <w:sz w:val="28"/>
          <w:szCs w:val="28"/>
        </w:rPr>
        <w:t xml:space="preserve"> и подведомствен</w:t>
      </w:r>
      <w:r w:rsidR="00A21964">
        <w:rPr>
          <w:rFonts w:ascii="Times New Roman" w:hAnsi="Times New Roman" w:cs="Times New Roman"/>
          <w:sz w:val="28"/>
          <w:szCs w:val="28"/>
        </w:rPr>
        <w:t>ного ему казенного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1964">
        <w:rPr>
          <w:rFonts w:ascii="Times New Roman" w:hAnsi="Times New Roman" w:cs="Times New Roman"/>
          <w:sz w:val="28"/>
          <w:szCs w:val="28"/>
        </w:rPr>
        <w:t>учреждения</w:t>
      </w:r>
      <w:r w:rsidRPr="00B90B38">
        <w:rPr>
          <w:rFonts w:ascii="Times New Roman" w:hAnsi="Times New Roman" w:cs="Times New Roman"/>
          <w:sz w:val="28"/>
          <w:szCs w:val="28"/>
        </w:rPr>
        <w:t xml:space="preserve"> на приобретение отдельного вида товаров, работ, услуг для обеспечения </w:t>
      </w:r>
      <w:r w:rsidRPr="00E23B67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B38">
        <w:rPr>
          <w:rFonts w:ascii="Times New Roman" w:hAnsi="Times New Roman" w:cs="Times New Roman"/>
          <w:sz w:val="28"/>
          <w:szCs w:val="28"/>
        </w:rPr>
        <w:t>нужд, заключенных в отчетном финансовом году, в общем количестве контрактов этого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B67">
        <w:rPr>
          <w:rFonts w:ascii="Times New Roman" w:hAnsi="Times New Roman" w:cs="Times New Roman"/>
          <w:sz w:val="28"/>
          <w:szCs w:val="28"/>
        </w:rPr>
        <w:t>муниципального органа</w:t>
      </w:r>
      <w:r w:rsidR="00A21964">
        <w:rPr>
          <w:rFonts w:ascii="Times New Roman" w:hAnsi="Times New Roman" w:cs="Times New Roman"/>
          <w:sz w:val="28"/>
          <w:szCs w:val="28"/>
        </w:rPr>
        <w:t xml:space="preserve"> и подведомственного ему казенного учреждения</w:t>
      </w:r>
      <w:r w:rsidRPr="00B90B38">
        <w:rPr>
          <w:rFonts w:ascii="Times New Roman" w:hAnsi="Times New Roman" w:cs="Times New Roman"/>
          <w:sz w:val="28"/>
          <w:szCs w:val="28"/>
        </w:rPr>
        <w:t xml:space="preserve"> на приобретение товаров, работ, услуг, заключенных в отчетном финансовом году. </w:t>
      </w:r>
    </w:p>
    <w:p w:rsidR="004D1E71" w:rsidRPr="00B90B38" w:rsidRDefault="00A21964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6" w:name="sub_1004"/>
      <w:bookmarkEnd w:id="5"/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4D1E71" w:rsidRPr="00E23B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D1E71">
        <w:rPr>
          <w:rFonts w:ascii="Times New Roman" w:hAnsi="Times New Roman" w:cs="Times New Roman"/>
          <w:sz w:val="28"/>
          <w:szCs w:val="28"/>
        </w:rPr>
        <w:t xml:space="preserve"> при включении в ведомственные перечни</w:t>
      </w:r>
      <w:r w:rsidR="004D1E71" w:rsidRPr="00B90B38">
        <w:rPr>
          <w:rFonts w:ascii="Times New Roman" w:hAnsi="Times New Roman" w:cs="Times New Roman"/>
          <w:sz w:val="28"/>
          <w:szCs w:val="28"/>
        </w:rPr>
        <w:t xml:space="preserve"> отдельных видов товаров, работ, услуг, не указанных в обязательном перечне, применяют установленные настоящих Правил критерии исходя из определения их значений в процентном отношении к объему осуществляемых </w:t>
      </w:r>
      <w:r w:rsidR="004D1E71" w:rsidRPr="00E23B67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органом</w:t>
      </w:r>
      <w:r w:rsidR="004D1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подведомственным ему</w:t>
      </w:r>
      <w:r w:rsidR="004D1E71" w:rsidRPr="00E23B67">
        <w:rPr>
          <w:rFonts w:ascii="Times New Roman" w:hAnsi="Times New Roman" w:cs="Times New Roman"/>
          <w:sz w:val="28"/>
          <w:szCs w:val="28"/>
        </w:rPr>
        <w:t xml:space="preserve"> казе</w:t>
      </w:r>
      <w:r>
        <w:rPr>
          <w:rFonts w:ascii="Times New Roman" w:hAnsi="Times New Roman" w:cs="Times New Roman"/>
          <w:sz w:val="28"/>
          <w:szCs w:val="28"/>
        </w:rPr>
        <w:t>нным</w:t>
      </w:r>
      <w:r w:rsidR="004D1E71">
        <w:rPr>
          <w:rFonts w:ascii="Times New Roman" w:hAnsi="Times New Roman" w:cs="Times New Roman"/>
          <w:sz w:val="28"/>
          <w:szCs w:val="28"/>
        </w:rPr>
        <w:t xml:space="preserve"> учрежден</w:t>
      </w:r>
      <w:r>
        <w:rPr>
          <w:rFonts w:ascii="Times New Roman" w:hAnsi="Times New Roman" w:cs="Times New Roman"/>
          <w:sz w:val="28"/>
          <w:szCs w:val="28"/>
        </w:rPr>
        <w:t>ием</w:t>
      </w:r>
      <w:r w:rsidR="004D1E71" w:rsidRPr="00B90B38">
        <w:rPr>
          <w:rFonts w:ascii="Times New Roman" w:hAnsi="Times New Roman" w:cs="Times New Roman"/>
          <w:sz w:val="28"/>
          <w:szCs w:val="28"/>
        </w:rPr>
        <w:t xml:space="preserve"> закупок.</w:t>
      </w:r>
      <w:proofErr w:type="gramEnd"/>
    </w:p>
    <w:p w:rsidR="004D1E71" w:rsidRPr="00783B56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7" w:name="sub_10061"/>
      <w:bookmarkEnd w:id="3"/>
      <w:bookmarkEnd w:id="6"/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83B56">
        <w:rPr>
          <w:rFonts w:ascii="Times New Roman" w:hAnsi="Times New Roman" w:cs="Times New Roman"/>
          <w:sz w:val="28"/>
          <w:szCs w:val="28"/>
        </w:rPr>
        <w:t xml:space="preserve">В целях формирования ведомственного перечня </w:t>
      </w:r>
      <w:r w:rsidR="00A21964">
        <w:rPr>
          <w:rFonts w:ascii="Times New Roman" w:hAnsi="Times New Roman" w:cs="Times New Roman"/>
          <w:sz w:val="28"/>
          <w:szCs w:val="28"/>
        </w:rPr>
        <w:t xml:space="preserve">муниципальный орган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3B56">
        <w:rPr>
          <w:rFonts w:ascii="Times New Roman" w:hAnsi="Times New Roman" w:cs="Times New Roman"/>
          <w:sz w:val="28"/>
          <w:szCs w:val="28"/>
        </w:rPr>
        <w:t xml:space="preserve">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</w:t>
      </w:r>
      <w:r w:rsidR="00A21964">
        <w:rPr>
          <w:rFonts w:ascii="Times New Roman" w:hAnsi="Times New Roman" w:cs="Times New Roman"/>
          <w:sz w:val="28"/>
          <w:szCs w:val="28"/>
        </w:rPr>
        <w:t>п.4</w:t>
      </w:r>
      <w:r w:rsidRPr="00783B56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4D1E71" w:rsidRPr="00783B56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8" w:name="sub_1006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A21964">
        <w:rPr>
          <w:rFonts w:ascii="Times New Roman" w:hAnsi="Times New Roman" w:cs="Times New Roman"/>
          <w:sz w:val="28"/>
          <w:szCs w:val="28"/>
        </w:rPr>
        <w:t>Муниципальный орган</w:t>
      </w:r>
      <w:r>
        <w:rPr>
          <w:rFonts w:ascii="Times New Roman" w:hAnsi="Times New Roman" w:cs="Times New Roman"/>
          <w:sz w:val="28"/>
          <w:szCs w:val="28"/>
        </w:rPr>
        <w:t xml:space="preserve"> при формировании ведомственных перечней вправе включить в них</w:t>
      </w:r>
      <w:r w:rsidRPr="00783B56">
        <w:rPr>
          <w:rFonts w:ascii="Times New Roman" w:hAnsi="Times New Roman" w:cs="Times New Roman"/>
          <w:sz w:val="28"/>
          <w:szCs w:val="28"/>
        </w:rPr>
        <w:t xml:space="preserve"> дополнительно:</w:t>
      </w:r>
    </w:p>
    <w:bookmarkEnd w:id="8"/>
    <w:p w:rsidR="004D1E71" w:rsidRPr="00327375" w:rsidRDefault="004D1E71" w:rsidP="004D1E71">
      <w:pPr>
        <w:tabs>
          <w:tab w:val="left" w:pos="4536"/>
        </w:tabs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27375">
        <w:rPr>
          <w:rFonts w:ascii="Times New Roman" w:hAnsi="Times New Roman" w:cs="Times New Roman"/>
          <w:sz w:val="28"/>
          <w:szCs w:val="28"/>
        </w:rPr>
        <w:t xml:space="preserve">) отдельные виды товаров, работ, услуг, не указанные в обязательном перечне и не соответствующие критериям, указанным в </w:t>
      </w:r>
      <w:r w:rsidR="00A21964">
        <w:rPr>
          <w:rFonts w:ascii="Times New Roman" w:hAnsi="Times New Roman" w:cs="Times New Roman"/>
          <w:sz w:val="28"/>
          <w:szCs w:val="28"/>
        </w:rPr>
        <w:t>п.</w:t>
      </w:r>
      <w:hyperlink w:anchor="sub_1003" w:history="1">
        <w:r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327375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9" w:name="sub_10062"/>
      <w:bookmarkEnd w:id="7"/>
      <w:r>
        <w:rPr>
          <w:rFonts w:ascii="Times New Roman" w:hAnsi="Times New Roman" w:cs="Times New Roman"/>
          <w:sz w:val="28"/>
          <w:szCs w:val="28"/>
        </w:rPr>
        <w:t xml:space="preserve">2) свойства и </w:t>
      </w:r>
      <w:r w:rsidRPr="00327375">
        <w:rPr>
          <w:rFonts w:ascii="Times New Roman" w:hAnsi="Times New Roman" w:cs="Times New Roman"/>
          <w:sz w:val="28"/>
          <w:szCs w:val="28"/>
        </w:rPr>
        <w:t>характеристики 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10" w:name="sub_10063"/>
      <w:bookmarkEnd w:id="9"/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327375">
        <w:rPr>
          <w:rFonts w:ascii="Times New Roman" w:hAnsi="Times New Roman" w:cs="Times New Roman"/>
          <w:sz w:val="28"/>
          <w:szCs w:val="28"/>
        </w:rPr>
        <w:t xml:space="preserve">значения количественных и (или) качественных показателей свойств </w:t>
      </w:r>
      <w:r>
        <w:rPr>
          <w:rFonts w:ascii="Times New Roman" w:hAnsi="Times New Roman" w:cs="Times New Roman"/>
          <w:sz w:val="28"/>
          <w:szCs w:val="28"/>
        </w:rPr>
        <w:t xml:space="preserve">и характеристик </w:t>
      </w:r>
      <w:r w:rsidRPr="00327375">
        <w:rPr>
          <w:rFonts w:ascii="Times New Roman" w:hAnsi="Times New Roman" w:cs="Times New Roman"/>
          <w:sz w:val="28"/>
          <w:szCs w:val="28"/>
        </w:rPr>
        <w:t xml:space="preserve">товаров, работ, услуг, которые отличаются от значений, предусмотренных обязательным перечнем, и обоснование которых </w:t>
      </w:r>
      <w:r w:rsidRPr="00327375">
        <w:rPr>
          <w:rFonts w:ascii="Times New Roman" w:hAnsi="Times New Roman" w:cs="Times New Roman"/>
          <w:sz w:val="28"/>
          <w:szCs w:val="28"/>
        </w:rPr>
        <w:lastRenderedPageBreak/>
        <w:t xml:space="preserve">содержится в соответствующей графе </w:t>
      </w:r>
      <w:hyperlink w:anchor="sub_1100" w:history="1">
        <w:r w:rsidRPr="00327375">
          <w:rPr>
            <w:rFonts w:ascii="Times New Roman" w:hAnsi="Times New Roman" w:cs="Times New Roman"/>
            <w:sz w:val="28"/>
            <w:szCs w:val="28"/>
          </w:rPr>
          <w:t xml:space="preserve">приложения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327375">
          <w:rPr>
            <w:rFonts w:ascii="Times New Roman" w:hAnsi="Times New Roman" w:cs="Times New Roman"/>
            <w:sz w:val="28"/>
            <w:szCs w:val="28"/>
          </w:rPr>
          <w:t> 1</w:t>
        </w:r>
      </w:hyperlink>
      <w:r w:rsidRPr="00327375">
        <w:rPr>
          <w:rFonts w:ascii="Times New Roman" w:hAnsi="Times New Roman" w:cs="Times New Roman"/>
          <w:sz w:val="28"/>
          <w:szCs w:val="28"/>
        </w:rPr>
        <w:t xml:space="preserve">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</w:t>
      </w:r>
      <w:proofErr w:type="gramEnd"/>
      <w:r w:rsidRPr="00327375">
        <w:rPr>
          <w:rFonts w:ascii="Times New Roman" w:hAnsi="Times New Roman" w:cs="Times New Roman"/>
          <w:sz w:val="28"/>
          <w:szCs w:val="28"/>
        </w:rPr>
        <w:t xml:space="preserve">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факторы). 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11" w:name="sub_1007"/>
      <w:bookmarkEnd w:id="10"/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327375">
        <w:rPr>
          <w:rFonts w:ascii="Times New Roman" w:hAnsi="Times New Roman" w:cs="Times New Roman"/>
          <w:sz w:val="28"/>
          <w:szCs w:val="28"/>
        </w:rPr>
        <w:t>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4D1E71" w:rsidRPr="00783B56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12" w:name="sub_10071"/>
      <w:bookmarkStart w:id="13" w:name="sub_10072"/>
      <w:bookmarkEnd w:id="11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83B56">
        <w:rPr>
          <w:rFonts w:ascii="Times New Roman" w:hAnsi="Times New Roman" w:cs="Times New Roman"/>
          <w:sz w:val="28"/>
          <w:szCs w:val="28"/>
        </w:rPr>
        <w:t xml:space="preserve">с учетом категорий и (или) групп должностей работников </w:t>
      </w:r>
      <w:r w:rsidRPr="003878D9">
        <w:rPr>
          <w:rFonts w:ascii="Times New Roman" w:hAnsi="Times New Roman" w:cs="Times New Roman"/>
          <w:sz w:val="28"/>
          <w:szCs w:val="28"/>
        </w:rPr>
        <w:t>муниципального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7F4C">
        <w:rPr>
          <w:rFonts w:ascii="Times New Roman" w:hAnsi="Times New Roman" w:cs="Times New Roman"/>
          <w:sz w:val="28"/>
          <w:szCs w:val="28"/>
        </w:rPr>
        <w:t>и подведомственного ему</w:t>
      </w:r>
      <w:r w:rsidRPr="003878D9">
        <w:rPr>
          <w:rFonts w:ascii="Times New Roman" w:hAnsi="Times New Roman" w:cs="Times New Roman"/>
          <w:sz w:val="28"/>
          <w:szCs w:val="28"/>
        </w:rPr>
        <w:t xml:space="preserve"> </w:t>
      </w:r>
      <w:r w:rsidR="00337F4C">
        <w:rPr>
          <w:rFonts w:ascii="Times New Roman" w:hAnsi="Times New Roman" w:cs="Times New Roman"/>
          <w:sz w:val="28"/>
          <w:szCs w:val="28"/>
        </w:rPr>
        <w:t>казенного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7F4C">
        <w:rPr>
          <w:rFonts w:ascii="Times New Roman" w:hAnsi="Times New Roman" w:cs="Times New Roman"/>
          <w:sz w:val="28"/>
          <w:szCs w:val="28"/>
        </w:rPr>
        <w:t>учреждения</w:t>
      </w:r>
      <w:r w:rsidRPr="00783B56">
        <w:rPr>
          <w:rFonts w:ascii="Times New Roman" w:hAnsi="Times New Roman" w:cs="Times New Roman"/>
          <w:sz w:val="28"/>
          <w:szCs w:val="28"/>
        </w:rPr>
        <w:t xml:space="preserve">, если затраты на их приобретение в соответствии </w:t>
      </w:r>
      <w:r w:rsidRPr="00337F4C">
        <w:rPr>
          <w:rFonts w:ascii="Times New Roman" w:hAnsi="Times New Roman" w:cs="Times New Roman"/>
          <w:sz w:val="28"/>
          <w:szCs w:val="28"/>
        </w:rPr>
        <w:t xml:space="preserve">с </w:t>
      </w:r>
      <w:hyperlink r:id="rId7" w:history="1">
        <w:r w:rsidRPr="00337F4C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требованиями</w:t>
        </w:r>
      </w:hyperlink>
      <w:r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3B56">
        <w:rPr>
          <w:rFonts w:ascii="Times New Roman" w:hAnsi="Times New Roman" w:cs="Times New Roman"/>
          <w:sz w:val="28"/>
          <w:szCs w:val="28"/>
        </w:rPr>
        <w:t>к определению нормативных затрат на обеспечение функций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8D9">
        <w:rPr>
          <w:rFonts w:ascii="Times New Roman" w:hAnsi="Times New Roman" w:cs="Times New Roman"/>
          <w:sz w:val="28"/>
          <w:szCs w:val="28"/>
        </w:rPr>
        <w:t>муниципального органа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37F4C">
        <w:rPr>
          <w:rFonts w:ascii="Times New Roman" w:hAnsi="Times New Roman" w:cs="Times New Roman"/>
          <w:sz w:val="28"/>
          <w:szCs w:val="28"/>
        </w:rPr>
        <w:t>в том числе подведомственного ему казенного учреждения</w:t>
      </w:r>
      <w:proofErr w:type="gramStart"/>
      <w:r w:rsidR="00337F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783B56">
        <w:rPr>
          <w:rFonts w:ascii="Times New Roman" w:hAnsi="Times New Roman" w:cs="Times New Roman"/>
          <w:sz w:val="28"/>
          <w:szCs w:val="28"/>
        </w:rPr>
        <w:t xml:space="preserve">, в соответствии с порядком определения нормативных затрат на обеспечение функций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органа </w:t>
      </w:r>
      <w:r w:rsidRPr="003878D9">
        <w:rPr>
          <w:rFonts w:ascii="Times New Roman" w:hAnsi="Times New Roman" w:cs="Times New Roman"/>
          <w:sz w:val="28"/>
          <w:szCs w:val="28"/>
        </w:rPr>
        <w:t xml:space="preserve">(включая соответственно </w:t>
      </w:r>
      <w:r w:rsidR="00337F4C">
        <w:rPr>
          <w:rFonts w:ascii="Times New Roman" w:hAnsi="Times New Roman" w:cs="Times New Roman"/>
          <w:sz w:val="28"/>
          <w:szCs w:val="28"/>
        </w:rPr>
        <w:t>подведомственное казенное учреждение</w:t>
      </w:r>
      <w:r w:rsidRPr="003878D9">
        <w:rPr>
          <w:rFonts w:ascii="Times New Roman" w:hAnsi="Times New Roman" w:cs="Times New Roman"/>
          <w:sz w:val="28"/>
          <w:szCs w:val="28"/>
        </w:rPr>
        <w:t>),</w:t>
      </w:r>
      <w:r w:rsidRPr="00783B56">
        <w:rPr>
          <w:rFonts w:ascii="Times New Roman" w:hAnsi="Times New Roman" w:cs="Times New Roman"/>
          <w:sz w:val="28"/>
          <w:szCs w:val="28"/>
        </w:rPr>
        <w:t xml:space="preserve"> утвержденным отдельным нормативным правовым актом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8D9">
        <w:rPr>
          <w:rFonts w:ascii="Times New Roman" w:hAnsi="Times New Roman" w:cs="Times New Roman"/>
          <w:sz w:val="28"/>
          <w:szCs w:val="28"/>
        </w:rPr>
        <w:t>муниципального органа</w:t>
      </w:r>
      <w:r>
        <w:rPr>
          <w:rFonts w:ascii="Times New Roman" w:hAnsi="Times New Roman" w:cs="Times New Roman"/>
          <w:sz w:val="28"/>
          <w:szCs w:val="28"/>
        </w:rPr>
        <w:t xml:space="preserve"> – постановлением администрации </w:t>
      </w:r>
      <w:proofErr w:type="spellStart"/>
      <w:r w:rsidR="00337F4C">
        <w:rPr>
          <w:rFonts w:ascii="Times New Roman" w:hAnsi="Times New Roman"/>
          <w:sz w:val="28"/>
          <w:szCs w:val="28"/>
        </w:rPr>
        <w:t>Курчанского</w:t>
      </w:r>
      <w:proofErr w:type="spellEnd"/>
      <w:r w:rsidR="00337F4C">
        <w:rPr>
          <w:rFonts w:ascii="Times New Roman" w:hAnsi="Times New Roman"/>
          <w:sz w:val="28"/>
          <w:szCs w:val="28"/>
        </w:rPr>
        <w:t xml:space="preserve">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3B56">
        <w:rPr>
          <w:rFonts w:ascii="Times New Roman" w:hAnsi="Times New Roman" w:cs="Times New Roman"/>
          <w:sz w:val="28"/>
          <w:szCs w:val="28"/>
        </w:rPr>
        <w:t xml:space="preserve"> (далее – требования к определению нормативных затрат), определяются с учетом категорий и (или) групп должностей работников;</w:t>
      </w:r>
    </w:p>
    <w:bookmarkEnd w:id="12"/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27375">
        <w:rPr>
          <w:rFonts w:ascii="Times New Roman" w:hAnsi="Times New Roman" w:cs="Times New Roman"/>
          <w:sz w:val="28"/>
          <w:szCs w:val="28"/>
        </w:rPr>
        <w:t xml:space="preserve">с учетом категорий и (или) групп должностей работников, если затраты на их приобретение в соответствии с </w:t>
      </w:r>
      <w:hyperlink r:id="rId8" w:history="1">
        <w:r w:rsidRPr="00327375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Pr="00327375">
        <w:rPr>
          <w:rFonts w:ascii="Times New Roman" w:hAnsi="Times New Roman" w:cs="Times New Roman"/>
          <w:sz w:val="28"/>
          <w:szCs w:val="28"/>
        </w:rPr>
        <w:t xml:space="preserve"> к определению нормативных затрат не определяются с учетом категорий и (или) групп должностей работников,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27375">
        <w:rPr>
          <w:rFonts w:ascii="Times New Roman" w:hAnsi="Times New Roman" w:cs="Times New Roman"/>
          <w:sz w:val="28"/>
          <w:szCs w:val="28"/>
        </w:rPr>
        <w:t xml:space="preserve"> в случае принятия соответствующего решения </w:t>
      </w:r>
      <w:r w:rsidRPr="003878D9">
        <w:rPr>
          <w:rFonts w:ascii="Times New Roman" w:hAnsi="Times New Roman" w:cs="Times New Roman"/>
          <w:sz w:val="28"/>
          <w:szCs w:val="28"/>
        </w:rPr>
        <w:t>муниципальным органом</w:t>
      </w:r>
      <w:bookmarkStart w:id="14" w:name="sub_1008"/>
      <w:bookmarkEnd w:id="13"/>
      <w:r>
        <w:rPr>
          <w:rFonts w:ascii="Times New Roman" w:hAnsi="Times New Roman" w:cs="Times New Roman"/>
          <w:sz w:val="28"/>
          <w:szCs w:val="28"/>
        </w:rPr>
        <w:t>.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327375">
        <w:rPr>
          <w:rFonts w:ascii="Times New Roman" w:hAnsi="Times New Roman" w:cs="Times New Roman"/>
          <w:sz w:val="28"/>
          <w:szCs w:val="28"/>
        </w:rPr>
        <w:t>Дополнит</w:t>
      </w:r>
      <w:r>
        <w:rPr>
          <w:rFonts w:ascii="Times New Roman" w:hAnsi="Times New Roman" w:cs="Times New Roman"/>
          <w:sz w:val="28"/>
          <w:szCs w:val="28"/>
        </w:rPr>
        <w:t>ельно включаемые в ведомственные перечни</w:t>
      </w:r>
      <w:r w:rsidRPr="00327375">
        <w:rPr>
          <w:rFonts w:ascii="Times New Roman" w:hAnsi="Times New Roman" w:cs="Times New Roman"/>
          <w:sz w:val="28"/>
          <w:szCs w:val="28"/>
        </w:rPr>
        <w:t xml:space="preserve">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</w:t>
      </w:r>
      <w:hyperlink r:id="rId9" w:history="1">
        <w:r w:rsidRPr="00327375">
          <w:rPr>
            <w:rFonts w:ascii="Times New Roman" w:hAnsi="Times New Roman" w:cs="Times New Roman"/>
            <w:sz w:val="28"/>
            <w:szCs w:val="28"/>
          </w:rPr>
          <w:t>Общероссийским классификатором</w:t>
        </w:r>
      </w:hyperlink>
      <w:r w:rsidRPr="00327375">
        <w:rPr>
          <w:rFonts w:ascii="Times New Roman" w:hAnsi="Times New Roman" w:cs="Times New Roman"/>
          <w:sz w:val="28"/>
          <w:szCs w:val="28"/>
        </w:rPr>
        <w:t xml:space="preserve"> продукции по видам экономической деятельности.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15" w:name="sub_1009"/>
      <w:bookmarkEnd w:id="14"/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327375">
        <w:rPr>
          <w:rFonts w:ascii="Times New Roman" w:hAnsi="Times New Roman" w:cs="Times New Roman"/>
          <w:sz w:val="28"/>
          <w:szCs w:val="28"/>
        </w:rPr>
        <w:t xml:space="preserve">Предельные цены товаров, работ, услуг устанавливаются </w:t>
      </w:r>
      <w:r w:rsidRPr="00AD2A99">
        <w:rPr>
          <w:rFonts w:ascii="Times New Roman" w:hAnsi="Times New Roman" w:cs="Times New Roman"/>
          <w:sz w:val="28"/>
          <w:szCs w:val="28"/>
        </w:rPr>
        <w:t>муниципальным органом</w:t>
      </w:r>
      <w:r>
        <w:rPr>
          <w:rFonts w:ascii="Times New Roman" w:hAnsi="Times New Roman" w:cs="Times New Roman"/>
          <w:sz w:val="28"/>
          <w:szCs w:val="28"/>
        </w:rPr>
        <w:t xml:space="preserve"> в ведомственном перечне </w:t>
      </w:r>
      <w:r w:rsidRPr="00327375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>
        <w:rPr>
          <w:rFonts w:ascii="Times New Roman" w:hAnsi="Times New Roman" w:cs="Times New Roman"/>
          <w:sz w:val="28"/>
          <w:szCs w:val="28"/>
        </w:rPr>
        <w:t>правилами определения</w:t>
      </w:r>
      <w:r w:rsidRPr="00327375">
        <w:rPr>
          <w:rFonts w:ascii="Times New Roman" w:hAnsi="Times New Roman" w:cs="Times New Roman"/>
          <w:sz w:val="28"/>
          <w:szCs w:val="28"/>
        </w:rPr>
        <w:t xml:space="preserve"> нормативных затрат установлены нормативы цены на соответствующие товары, работы, услуги.</w:t>
      </w:r>
    </w:p>
    <w:bookmarkEnd w:id="15"/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</w:p>
    <w:p w:rsidR="00296288" w:rsidRDefault="00337F4C" w:rsidP="004D1E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37F4C" w:rsidRPr="004D1E71" w:rsidRDefault="00337F4C" w:rsidP="004D1E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bookmarkStart w:id="16" w:name="_GoBack"/>
      <w:bookmarkEnd w:id="16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В.П.Гришков</w:t>
      </w:r>
      <w:proofErr w:type="spellEnd"/>
    </w:p>
    <w:sectPr w:rsidR="00337F4C" w:rsidRPr="004D1E71" w:rsidSect="004B1B6B">
      <w:headerReference w:type="default" r:id="rId1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666" w:rsidRDefault="00687666">
      <w:r>
        <w:separator/>
      </w:r>
    </w:p>
  </w:endnote>
  <w:endnote w:type="continuationSeparator" w:id="0">
    <w:p w:rsidR="00687666" w:rsidRDefault="0068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666" w:rsidRDefault="00687666">
      <w:r>
        <w:separator/>
      </w:r>
    </w:p>
  </w:footnote>
  <w:footnote w:type="continuationSeparator" w:id="0">
    <w:p w:rsidR="00687666" w:rsidRDefault="00687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410773"/>
    </w:sdtPr>
    <w:sdtEndPr>
      <w:rPr>
        <w:rFonts w:ascii="Times New Roman" w:hAnsi="Times New Roman" w:cs="Times New Roman"/>
        <w:sz w:val="28"/>
        <w:szCs w:val="28"/>
      </w:rPr>
    </w:sdtEndPr>
    <w:sdtContent>
      <w:p w:rsidR="00783B56" w:rsidRPr="00CD46C4" w:rsidRDefault="004D1E7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D46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D46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D46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7F4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D46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83B56" w:rsidRDefault="006876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79C"/>
    <w:rsid w:val="00296288"/>
    <w:rsid w:val="00337F4C"/>
    <w:rsid w:val="004D1E71"/>
    <w:rsid w:val="00687666"/>
    <w:rsid w:val="00846949"/>
    <w:rsid w:val="009D779C"/>
    <w:rsid w:val="00A2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E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1E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1E7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Title">
    <w:name w:val="ConsTitle"/>
    <w:rsid w:val="004D1E7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4D1E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1E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1E71"/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4D1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D1E7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D1E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1E7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E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1E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1E7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Title">
    <w:name w:val="ConsTitle"/>
    <w:rsid w:val="004D1E7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4D1E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1E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1E71"/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4D1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D1E7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D1E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1E7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672754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672754.10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6467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5</cp:revision>
  <dcterms:created xsi:type="dcterms:W3CDTF">2016-01-25T18:05:00Z</dcterms:created>
  <dcterms:modified xsi:type="dcterms:W3CDTF">2016-01-25T19:17:00Z</dcterms:modified>
</cp:coreProperties>
</file>